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BD369" w14:textId="35708DA7" w:rsidR="00FA1549" w:rsidRPr="002765B9" w:rsidRDefault="00FA1549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 w:rsidRPr="002765B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Named </w:t>
      </w:r>
      <w:proofErr w:type="gramStart"/>
      <w:r w:rsidRPr="002765B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Insured:_</w:t>
      </w:r>
      <w:proofErr w:type="gramEnd"/>
      <w:r w:rsidRPr="002765B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__________________________________   </w:t>
      </w:r>
      <w:r w:rsidR="00AF3DD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 xml:space="preserve">Today’s </w:t>
      </w:r>
      <w:r w:rsidRPr="002765B9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Date:__________</w:t>
      </w:r>
      <w:r w:rsidR="00AF3DD3"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  <w:t>__</w:t>
      </w:r>
    </w:p>
    <w:p w14:paraId="1C868F29" w14:textId="0D3E01E8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Does this location have any of the following?</w:t>
      </w:r>
    </w:p>
    <w:p w14:paraId="712EDDA6" w14:textId="3EE75A82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3361ABE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6" type="#_x0000_t75" style="width:20.25pt;height:18pt" o:ole="">
            <v:imagedata r:id="rId6" o:title=""/>
          </v:shape>
          <w:control r:id="rId7" w:name="DefaultOcxName" w:shapeid="_x0000_i1096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Airport Hangar</w:t>
      </w:r>
    </w:p>
    <w:p w14:paraId="2DFA2DA1" w14:textId="1334176A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450CB8ED">
          <v:shape id="_x0000_i1099" type="#_x0000_t75" style="width:20.25pt;height:18pt" o:ole="">
            <v:imagedata r:id="rId6" o:title=""/>
          </v:shape>
          <w:control r:id="rId8" w:name="DefaultOcxName1" w:shapeid="_x0000_i1099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Armed Security Guards/Security Dogs</w:t>
      </w:r>
    </w:p>
    <w:p w14:paraId="71B54AEF" w14:textId="0318EEAE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141F272E">
          <v:shape id="_x0000_i1102" type="#_x0000_t75" style="width:20.25pt;height:18pt" o:ole="">
            <v:imagedata r:id="rId6" o:title=""/>
          </v:shape>
          <w:control r:id="rId9" w:name="DefaultOcxName2" w:shapeid="_x0000_i1102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Balconies</w:t>
      </w:r>
    </w:p>
    <w:p w14:paraId="53089DAC" w14:textId="705EB05C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0A2EC357">
          <v:shape id="_x0000_i1105" type="#_x0000_t75" style="width:20.25pt;height:18pt" o:ole="">
            <v:imagedata r:id="rId6" o:title=""/>
          </v:shape>
          <w:control r:id="rId10" w:name="DefaultOcxName3" w:shapeid="_x0000_i1105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Bridges association owns/maintain</w:t>
      </w:r>
    </w:p>
    <w:p w14:paraId="0C95AA3A" w14:textId="04E24898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3F0899DA">
          <v:shape id="_x0000_i1108" type="#_x0000_t75" style="width:20.25pt;height:18pt" o:ole="">
            <v:imagedata r:id="rId6" o:title=""/>
          </v:shape>
          <w:control r:id="rId11" w:name="DefaultOcxName4" w:shapeid="_x0000_i1108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Buildings in process of conversion</w: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br/>
        <w:t>(Construction and Product Exclusion Including Construction Defects with Limited exception endorsement will apply)</w:t>
      </w:r>
    </w:p>
    <w:p w14:paraId="64B02545" w14:textId="0521E8FA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48031158">
          <v:shape id="_x0000_i1111" type="#_x0000_t75" style="width:20.25pt;height:18pt" o:ole="">
            <v:imagedata r:id="rId6" o:title=""/>
          </v:shape>
          <w:control r:id="rId12" w:name="DefaultOcxName5" w:shapeid="_x0000_i1111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Daycare Not Owned or Operated by Insured</w:t>
      </w:r>
    </w:p>
    <w:p w14:paraId="5492BCBB" w14:textId="2FFB9CA4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38BD2BF2">
          <v:shape id="_x0000_i1114" type="#_x0000_t75" style="width:20.25pt;height:18pt" o:ole="">
            <v:imagedata r:id="rId6" o:title=""/>
          </v:shape>
          <w:control r:id="rId13" w:name="DefaultOcxName6" w:shapeid="_x0000_i1114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Elevators</w:t>
      </w:r>
    </w:p>
    <w:p w14:paraId="1C5F24A8" w14:textId="053C7AEE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4C4BA79F">
          <v:shape id="_x0000_i1117" type="#_x0000_t75" style="width:20.25pt;height:18pt" o:ole="">
            <v:imagedata r:id="rId6" o:title=""/>
          </v:shape>
          <w:control r:id="rId14" w:name="DefaultOcxName7" w:shapeid="_x0000_i1117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Exercise/Weight Room</w:t>
      </w:r>
    </w:p>
    <w:p w14:paraId="090E08E4" w14:textId="6EBFA052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0D6A6E42">
          <v:shape id="_x0000_i1120" type="#_x0000_t75" style="width:20.25pt;height:18pt" o:ole="">
            <v:imagedata r:id="rId6" o:title=""/>
          </v:shape>
          <w:control r:id="rId15" w:name="DefaultOcxName8" w:shapeid="_x0000_i1120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Garage Keepers Legal Liability</w:t>
      </w:r>
    </w:p>
    <w:p w14:paraId="7A77CDB8" w14:textId="3B365810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4714983E">
          <v:shape id="_x0000_i1123" type="#_x0000_t75" style="width:20.25pt;height:18pt" o:ole="">
            <v:imagedata r:id="rId6" o:title=""/>
          </v:shape>
          <w:control r:id="rId16" w:name="DefaultOcxName9" w:shapeid="_x0000_i1123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Golf Exposure/Country Club</w:t>
      </w:r>
    </w:p>
    <w:p w14:paraId="611C0334" w14:textId="5449B0FE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7C215A30">
          <v:shape id="_x0000_i1126" type="#_x0000_t75" style="width:20.25pt;height:18pt" o:ole="">
            <v:imagedata r:id="rId6" o:title=""/>
          </v:shape>
          <w:control r:id="rId17" w:name="DefaultOcxName10" w:shapeid="_x0000_i1126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Hunting or Archery</w:t>
      </w:r>
    </w:p>
    <w:p w14:paraId="0AB3C95F" w14:textId="432B3FB8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268DD136">
          <v:shape id="_x0000_i1129" type="#_x0000_t75" style="width:20.25pt;height:18pt" o:ole="">
            <v:imagedata r:id="rId6" o:title=""/>
          </v:shape>
          <w:control r:id="rId18" w:name="DefaultOcxName11" w:shapeid="_x0000_i1129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Incidental dwellings less than 10% of total schedule</w:t>
      </w:r>
    </w:p>
    <w:p w14:paraId="2E40EF12" w14:textId="199506E9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299FBC24">
          <v:shape id="_x0000_i1132" type="#_x0000_t75" style="width:20.25pt;height:18pt" o:ole="">
            <v:imagedata r:id="rId6" o:title=""/>
          </v:shape>
          <w:control r:id="rId19" w:name="DefaultOcxName12" w:shapeid="_x0000_i1132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</w:t>
      </w:r>
      <w:proofErr w:type="spellStart"/>
      <w:r w:rsidR="003B6BF6">
        <w:fldChar w:fldCharType="begin"/>
      </w:r>
      <w:r w:rsidR="003B6BF6">
        <w:instrText xml:space="preserve"> HYPERLINK "http://www.jgsinsuranceonline.com/UmbrellaWebSite/Locations/CreateLocations%5C695" \l "lakesPondsDiv" </w:instrText>
      </w:r>
      <w:r w:rsidR="003B6BF6">
        <w:fldChar w:fldCharType="separate"/>
      </w:r>
      <w:proofErr w:type="gramStart"/>
      <w:r w:rsidRPr="00376F8F">
        <w:rPr>
          <w:rFonts w:ascii="Helvetica" w:eastAsia="Times New Roman" w:hAnsi="Helvetica" w:cs="Helvetica"/>
          <w:color w:val="337AB7"/>
          <w:sz w:val="21"/>
          <w:szCs w:val="21"/>
          <w:u w:val="single"/>
        </w:rPr>
        <w:t>Lakes,Ponds</w:t>
      </w:r>
      <w:proofErr w:type="gramEnd"/>
      <w:r w:rsidRPr="00376F8F">
        <w:rPr>
          <w:rFonts w:ascii="Helvetica" w:eastAsia="Times New Roman" w:hAnsi="Helvetica" w:cs="Helvetica"/>
          <w:color w:val="337AB7"/>
          <w:sz w:val="21"/>
          <w:szCs w:val="21"/>
          <w:u w:val="single"/>
        </w:rPr>
        <w:t>,Beaches</w:t>
      </w:r>
      <w:proofErr w:type="spellEnd"/>
      <w:r w:rsidRPr="00376F8F">
        <w:rPr>
          <w:rFonts w:ascii="Helvetica" w:eastAsia="Times New Roman" w:hAnsi="Helvetica" w:cs="Helvetica"/>
          <w:color w:val="337AB7"/>
          <w:sz w:val="21"/>
          <w:szCs w:val="21"/>
          <w:u w:val="single"/>
        </w:rPr>
        <w:t xml:space="preserve"> or Dams</w:t>
      </w:r>
      <w:r w:rsidR="003B6BF6">
        <w:rPr>
          <w:rFonts w:ascii="Helvetica" w:eastAsia="Times New Roman" w:hAnsi="Helvetica" w:cs="Helvetica"/>
          <w:color w:val="337AB7"/>
          <w:sz w:val="21"/>
          <w:szCs w:val="21"/>
          <w:u w:val="single"/>
        </w:rPr>
        <w:fldChar w:fldCharType="end"/>
      </w:r>
    </w:p>
    <w:p w14:paraId="0C2049CD" w14:textId="3A59958F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70017B68">
          <v:shape id="_x0000_i1135" type="#_x0000_t75" style="width:20.25pt;height:18pt" o:ole="">
            <v:imagedata r:id="rId6" o:title=""/>
          </v:shape>
          <w:control r:id="rId20" w:name="DefaultOcxName13" w:shapeid="_x0000_i1135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Marinas with or without fueling</w:t>
      </w:r>
    </w:p>
    <w:p w14:paraId="4DBC0328" w14:textId="5FBB11A5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03E825D1">
          <v:shape id="_x0000_i1138" type="#_x0000_t75" style="width:20.25pt;height:18pt" o:ole="">
            <v:imagedata r:id="rId6" o:title=""/>
          </v:shape>
          <w:control r:id="rId21" w:name="DefaultOcxName14" w:shapeid="_x0000_i1138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Master Associations</w:t>
      </w:r>
    </w:p>
    <w:p w14:paraId="40D1EC86" w14:textId="61198D06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7BFF7F17">
          <v:shape id="_x0000_i1141" type="#_x0000_t75" style="width:20.25pt;height:18pt" o:ole="">
            <v:imagedata r:id="rId6" o:title=""/>
          </v:shape>
          <w:control r:id="rId22" w:name="DefaultOcxName15" w:shapeid="_x0000_i1141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Occupancy Rate less than 60%</w:t>
      </w:r>
    </w:p>
    <w:p w14:paraId="506BA619" w14:textId="3D87C3A5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13BB9017">
          <v:shape id="_x0000_i1144" type="#_x0000_t75" style="width:20.25pt;height:18pt" o:ole="">
            <v:imagedata r:id="rId6" o:title=""/>
          </v:shape>
          <w:control r:id="rId23" w:name="DefaultOcxName16" w:shapeid="_x0000_i1144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Owned Autos</w:t>
      </w:r>
    </w:p>
    <w:p w14:paraId="4CCFE99E" w14:textId="56E25E43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1D938A37">
          <v:shape id="_x0000_i1147" type="#_x0000_t75" style="width:20.25pt;height:18pt" o:ole="">
            <v:imagedata r:id="rId6" o:title=""/>
          </v:shape>
          <w:control r:id="rId24" w:name="DefaultOcxName17" w:shapeid="_x0000_i1147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Pools Owned by Association</w:t>
      </w:r>
      <w:proofErr w:type="gramStart"/>
      <w:r>
        <w:rPr>
          <w:rFonts w:ascii="Helvetica" w:eastAsia="Times New Roman" w:hAnsi="Helvetica" w:cs="Helvetica"/>
          <w:color w:val="333333"/>
          <w:sz w:val="21"/>
          <w:szCs w:val="21"/>
        </w:rPr>
        <w:t xml:space="preserve">   </w:t>
      </w:r>
      <w:r w:rsidRPr="0083462B"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>(</w:t>
      </w:r>
      <w:proofErr w:type="gramEnd"/>
      <w:r w:rsidRPr="0083462B">
        <w:rPr>
          <w:rFonts w:ascii="Helvetica" w:eastAsia="Times New Roman" w:hAnsi="Helvetica" w:cs="Helvetica"/>
          <w:b/>
          <w:bCs/>
          <w:color w:val="FF0000"/>
          <w:sz w:val="21"/>
          <w:szCs w:val="21"/>
        </w:rPr>
        <w:t>if owned pool- must complete pool safety question below)</w:t>
      </w:r>
    </w:p>
    <w:p w14:paraId="5F4238C0" w14:textId="5601D9C9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object w:dxaOrig="360" w:dyaOrig="312" w14:anchorId="402A1AE0">
          <v:shape id="_x0000_i1150" type="#_x0000_t75" style="width:20.25pt;height:18pt" o:ole="">
            <v:imagedata r:id="rId6" o:title=""/>
          </v:shape>
          <w:control r:id="rId25" w:name="DefaultOcxName18" w:shapeid="_x0000_i1150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Restaurants/Bar Exposures</w:t>
      </w:r>
    </w:p>
    <w:p w14:paraId="0A87FC3D" w14:textId="200179EF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2A55D460">
          <v:shape id="_x0000_i1153" type="#_x0000_t75" style="width:20.25pt;height:18pt" o:ole="">
            <v:imagedata r:id="rId6" o:title=""/>
          </v:shape>
          <w:control r:id="rId26" w:name="DefaultOcxName19" w:shapeid="_x0000_i1153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Sewage Treatment Facilities</w:t>
      </w:r>
    </w:p>
    <w:p w14:paraId="1DE46583" w14:textId="5410F795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39C127EA">
          <v:shape id="_x0000_i1156" type="#_x0000_t75" style="width:20.25pt;height:18pt" o:ole="">
            <v:imagedata r:id="rId6" o:title=""/>
          </v:shape>
          <w:control r:id="rId27" w:name="DefaultOcxName20" w:shapeid="_x0000_i1156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Sexual assaults/Previous violence reported</w:t>
      </w:r>
    </w:p>
    <w:p w14:paraId="5E1712A7" w14:textId="0B9F3A9E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422508F6">
          <v:shape id="_x0000_i1159" type="#_x0000_t75" style="width:20.25pt;height:18pt" o:ole="">
            <v:imagedata r:id="rId6" o:title=""/>
          </v:shape>
          <w:control r:id="rId28" w:name="DefaultOcxName21" w:shapeid="_x0000_i1159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Shootings or fatalities</w:t>
      </w:r>
    </w:p>
    <w:p w14:paraId="3633761F" w14:textId="77AA5D0D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21D58DC0">
          <v:shape id="_x0000_i1162" type="#_x0000_t75" style="width:20.25pt;height:18pt" o:ole="">
            <v:imagedata r:id="rId6" o:title=""/>
          </v:shape>
          <w:control r:id="rId29" w:name="DefaultOcxName22" w:shapeid="_x0000_i1162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Skiing Activities</w:t>
      </w:r>
    </w:p>
    <w:p w14:paraId="6F475ADA" w14:textId="27161F87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18ABC410">
          <v:shape id="_x0000_i1165" type="#_x0000_t75" style="width:20.25pt;height:18pt" o:ole="">
            <v:imagedata r:id="rId6" o:title=""/>
          </v:shape>
          <w:control r:id="rId30" w:name="DefaultOcxName23" w:shapeid="_x0000_i1165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Stable or Equestrian Exposures</w:t>
      </w:r>
    </w:p>
    <w:p w14:paraId="1F754400" w14:textId="68DE8A83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108D4DF7">
          <v:shape id="_x0000_i1168" type="#_x0000_t75" style="width:20.25pt;height:18pt" o:ole="">
            <v:imagedata r:id="rId6" o:title=""/>
          </v:shape>
          <w:control r:id="rId31" w:name="DefaultOcxName24" w:shapeid="_x0000_i1168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Trailer homes with permanently affixed trailers</w:t>
      </w:r>
    </w:p>
    <w:p w14:paraId="70BE6F91" w14:textId="0121B086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17F4C065">
          <v:shape id="_x0000_i1171" type="#_x0000_t75" style="width:20.25pt;height:18pt" o:ole="">
            <v:imagedata r:id="rId6" o:title=""/>
          </v:shape>
          <w:control r:id="rId32" w:name="DefaultOcxName25" w:shapeid="_x0000_i1171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Triple Net Leasing</w:t>
      </w:r>
    </w:p>
    <w:p w14:paraId="54CAF706" w14:textId="653B4F70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238596FE">
          <v:shape id="_x0000_i1174" type="#_x0000_t75" style="width:20.25pt;height:18pt" o:ole="">
            <v:imagedata r:id="rId6" o:title=""/>
          </v:shape>
          <w:control r:id="rId33" w:name="DefaultOcxName26" w:shapeid="_x0000_i1174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Underground Parking</w:t>
      </w:r>
    </w:p>
    <w:p w14:paraId="09738A02" w14:textId="4E382D90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56FE5FDF">
          <v:shape id="_x0000_i1177" type="#_x0000_t75" style="width:20.25pt;height:18pt" o:ole="">
            <v:imagedata r:id="rId6" o:title=""/>
          </v:shape>
          <w:control r:id="rId34" w:name="DefaultOcxName27" w:shapeid="_x0000_i1177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Valet Service</w:t>
      </w:r>
    </w:p>
    <w:p w14:paraId="308226A0" w14:textId="6084B00A" w:rsidR="00B92656" w:rsidRPr="00376F8F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77B0C06E">
          <v:shape id="_x0000_i1180" type="#_x0000_t75" style="width:20.25pt;height:18pt" o:ole="">
            <v:imagedata r:id="rId6" o:title=""/>
          </v:shape>
          <w:control r:id="rId35" w:name="DefaultOcxName28" w:shapeid="_x0000_i1180"/>
        </w:object>
      </w:r>
      <w:r w:rsidRPr="00376F8F">
        <w:rPr>
          <w:rFonts w:ascii="Helvetica" w:eastAsia="Times New Roman" w:hAnsi="Helvetica" w:cs="Helvetica"/>
          <w:color w:val="333333"/>
          <w:sz w:val="21"/>
          <w:szCs w:val="21"/>
        </w:rPr>
        <w:t> Water Sports</w:t>
      </w:r>
    </w:p>
    <w:p w14:paraId="0C108EF0" w14:textId="77777777" w:rsidR="00B92656" w:rsidRDefault="00B92656" w:rsidP="00B92656">
      <w:r>
        <w:t xml:space="preserve">____________________________________________________  </w:t>
      </w:r>
    </w:p>
    <w:p w14:paraId="72483340" w14:textId="77777777" w:rsidR="00B92656" w:rsidRPr="0083462B" w:rsidRDefault="00B92656" w:rsidP="00B92656">
      <w:pPr>
        <w:rPr>
          <w:b/>
          <w:bCs/>
        </w:rPr>
      </w:pPr>
      <w:r w:rsidRPr="0083462B">
        <w:rPr>
          <w:b/>
          <w:bCs/>
          <w:color w:val="FF0000"/>
        </w:rPr>
        <w:t>POOL INFO MUST BE PROVIDED IF OWNED POOL</w:t>
      </w:r>
    </w:p>
    <w:p w14:paraId="56E30294" w14:textId="77777777" w:rsidR="00B92656" w:rsidRPr="0083462B" w:rsidRDefault="00B92656" w:rsidP="00B92656">
      <w:pPr>
        <w:shd w:val="clear" w:color="auto" w:fill="F5F5F5"/>
        <w:spacing w:before="150" w:line="240" w:lineRule="auto"/>
        <w:jc w:val="center"/>
        <w:outlineLvl w:val="3"/>
        <w:rPr>
          <w:rFonts w:ascii="inherit" w:eastAsia="Times New Roman" w:hAnsi="inherit" w:cs="Helvetica"/>
          <w:color w:val="333333"/>
          <w:sz w:val="27"/>
          <w:szCs w:val="27"/>
        </w:rPr>
      </w:pPr>
      <w:r w:rsidRPr="0083462B">
        <w:rPr>
          <w:rFonts w:ascii="inherit" w:eastAsia="Times New Roman" w:hAnsi="inherit" w:cs="Helvetica"/>
          <w:b/>
          <w:bCs/>
          <w:color w:val="333333"/>
          <w:sz w:val="27"/>
          <w:szCs w:val="27"/>
        </w:rPr>
        <w:t>Pool Safety</w:t>
      </w:r>
    </w:p>
    <w:p w14:paraId="5DE6C9FF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What are the number of pools that the Applicant owns or maintains?</w:t>
      </w:r>
    </w:p>
    <w:p w14:paraId="79E01A7E" w14:textId="651D663B" w:rsidR="00B92656" w:rsidRPr="0083462B" w:rsidRDefault="00B92656" w:rsidP="00B92656">
      <w:pPr>
        <w:shd w:val="clear" w:color="auto" w:fill="FFFFFF"/>
        <w:spacing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555555"/>
          <w:sz w:val="21"/>
          <w:szCs w:val="21"/>
          <w:bdr w:val="single" w:sz="6" w:space="5" w:color="CCCCCC" w:frame="1"/>
          <w:shd w:val="clear" w:color="auto" w:fill="EEEEEE"/>
        </w:rPr>
        <w:t>#</w: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52D334AB">
          <v:shape id="_x0000_i1184" type="#_x0000_t75" style="width:60.75pt;height:18pt" o:ole="">
            <v:imagedata r:id="rId36" o:title=""/>
          </v:shape>
          <w:control r:id="rId37" w:name="DefaultOcxName32" w:shapeid="_x0000_i1184"/>
        </w:object>
      </w:r>
    </w:p>
    <w:p w14:paraId="25655254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Does the pool have a diving board?</w:t>
      </w:r>
    </w:p>
    <w:p w14:paraId="3B14326A" w14:textId="1B17802F" w:rsidR="00B92656" w:rsidRPr="0083462B" w:rsidRDefault="00B92656" w:rsidP="00B9265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0B9875F1">
          <v:shape id="_x0000_i1187" type="#_x0000_t75" style="width:20.25pt;height:18pt" o:ole="">
            <v:imagedata r:id="rId38" o:title=""/>
          </v:shape>
          <w:control r:id="rId39" w:name="DefaultOcxName110" w:shapeid="_x0000_i1187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10DED471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4F88B4EA" w14:textId="6A6AB531" w:rsidR="00B92656" w:rsidRPr="0083462B" w:rsidRDefault="00B92656" w:rsidP="00B92656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72F14EA7">
          <v:shape id="_x0000_i1190" type="#_x0000_t75" style="width:20.25pt;height:18pt" o:ole="">
            <v:imagedata r:id="rId38" o:title=""/>
          </v:shape>
          <w:control r:id="rId40" w:name="DefaultOcxName210" w:shapeid="_x0000_i1190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4A9141E2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Does the pool have any slides?</w:t>
      </w:r>
    </w:p>
    <w:p w14:paraId="419962E1" w14:textId="1ADA7EEF" w:rsidR="00B92656" w:rsidRPr="0083462B" w:rsidRDefault="00B92656" w:rsidP="00B9265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2E634E09">
          <v:shape id="_x0000_i1193" type="#_x0000_t75" style="width:20.25pt;height:18pt" o:ole="">
            <v:imagedata r:id="rId38" o:title=""/>
          </v:shape>
          <w:control r:id="rId41" w:name="DefaultOcxName31" w:shapeid="_x0000_i1193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34731B2B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3EE61AC3" w14:textId="272ED843" w:rsidR="00B92656" w:rsidRPr="0083462B" w:rsidRDefault="00B92656" w:rsidP="00B92656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32B5825E">
          <v:shape id="_x0000_i1196" type="#_x0000_t75" style="width:20.25pt;height:18pt" o:ole="">
            <v:imagedata r:id="rId38" o:title=""/>
          </v:shape>
          <w:control r:id="rId42" w:name="DefaultOcxName41" w:shapeid="_x0000_i1196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1C9D7206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Is pool located on rooftop?</w:t>
      </w:r>
    </w:p>
    <w:p w14:paraId="5F2C1915" w14:textId="342C032E" w:rsidR="00B92656" w:rsidRPr="0083462B" w:rsidRDefault="00B92656" w:rsidP="00B9265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object w:dxaOrig="360" w:dyaOrig="312" w14:anchorId="7857147B">
          <v:shape id="_x0000_i1199" type="#_x0000_t75" style="width:20.25pt;height:18pt" o:ole="">
            <v:imagedata r:id="rId38" o:title=""/>
          </v:shape>
          <w:control r:id="rId43" w:name="DefaultOcxName51" w:shapeid="_x0000_i1199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39CB30B7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4318C083" w14:textId="58CFF281" w:rsidR="00B92656" w:rsidRPr="0083462B" w:rsidRDefault="00B92656" w:rsidP="00B92656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3FB9A5B3">
          <v:shape id="_x0000_i1202" type="#_x0000_t75" style="width:20.25pt;height:18pt" o:ole="">
            <v:imagedata r:id="rId38" o:title=""/>
          </v:shape>
          <w:control r:id="rId44" w:name="DefaultOcxName61" w:shapeid="_x0000_i1202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279E27E0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Is pool fenced and locked when closed?</w:t>
      </w:r>
    </w:p>
    <w:p w14:paraId="796C7E62" w14:textId="5D4B37BC" w:rsidR="00B92656" w:rsidRPr="0083462B" w:rsidRDefault="00B92656" w:rsidP="00B9265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501696F9">
          <v:shape id="_x0000_i1205" type="#_x0000_t75" style="width:20.25pt;height:18pt" o:ole="">
            <v:imagedata r:id="rId38" o:title=""/>
          </v:shape>
          <w:control r:id="rId45" w:name="DefaultOcxName71" w:shapeid="_x0000_i1205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523976C7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18E8FD5" w14:textId="2B2A2D11" w:rsidR="00B92656" w:rsidRPr="0083462B" w:rsidRDefault="00B92656" w:rsidP="00B92656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0DAAAB39">
          <v:shape id="_x0000_i1208" type="#_x0000_t75" style="width:20.25pt;height:18pt" o:ole="">
            <v:imagedata r:id="rId38" o:title=""/>
          </v:shape>
          <w:control r:id="rId46" w:name="DefaultOcxName81" w:shapeid="_x0000_i1208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55308232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Is the pool open to the public?</w:t>
      </w:r>
    </w:p>
    <w:p w14:paraId="40FF8B43" w14:textId="70D51966" w:rsidR="00B92656" w:rsidRPr="0083462B" w:rsidRDefault="00B92656" w:rsidP="00B9265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6777583C">
          <v:shape id="_x0000_i1211" type="#_x0000_t75" style="width:20.25pt;height:18pt" o:ole="">
            <v:imagedata r:id="rId38" o:title=""/>
          </v:shape>
          <w:control r:id="rId47" w:name="DefaultOcxName91" w:shapeid="_x0000_i1211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268E5924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3DFE7EB7" w14:textId="3CB921AD" w:rsidR="00B92656" w:rsidRPr="0083462B" w:rsidRDefault="00B92656" w:rsidP="00B92656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6880EE48">
          <v:shape id="_x0000_i1214" type="#_x0000_t75" style="width:20.25pt;height:18pt" o:ole="">
            <v:imagedata r:id="rId38" o:title=""/>
          </v:shape>
          <w:control r:id="rId48" w:name="DefaultOcxName101" w:shapeid="_x0000_i1214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674FF4A4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Are pool depths clearly marked?</w:t>
      </w:r>
    </w:p>
    <w:p w14:paraId="01692055" w14:textId="2B984055" w:rsidR="00B92656" w:rsidRPr="0083462B" w:rsidRDefault="00B92656" w:rsidP="00B9265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35421CFE">
          <v:shape id="_x0000_i1217" type="#_x0000_t75" style="width:20.25pt;height:18pt" o:ole="">
            <v:imagedata r:id="rId38" o:title=""/>
          </v:shape>
          <w:control r:id="rId49" w:name="DefaultOcxName111" w:shapeid="_x0000_i1217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390A0DCF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1C08921" w14:textId="1852D024" w:rsidR="00B92656" w:rsidRPr="0083462B" w:rsidRDefault="00B92656" w:rsidP="00B92656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445F1823">
          <v:shape id="_x0000_i1220" type="#_x0000_t75" style="width:20.25pt;height:18pt" o:ole="">
            <v:imagedata r:id="rId38" o:title=""/>
          </v:shape>
          <w:control r:id="rId50" w:name="DefaultOcxName121" w:shapeid="_x0000_i1220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62598E81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Is there a self-closing gate with self-latching mechanism?</w:t>
      </w:r>
    </w:p>
    <w:p w14:paraId="20BCCAB3" w14:textId="71E67693" w:rsidR="00B92656" w:rsidRPr="0083462B" w:rsidRDefault="00B92656" w:rsidP="00B9265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0F2DC4B8">
          <v:shape id="_x0000_i1223" type="#_x0000_t75" style="width:20.25pt;height:18pt" o:ole="">
            <v:imagedata r:id="rId38" o:title=""/>
          </v:shape>
          <w:control r:id="rId51" w:name="DefaultOcxName131" w:shapeid="_x0000_i1223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05B8F4B8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2390F975" w14:textId="5E1300C6" w:rsidR="00B92656" w:rsidRPr="0083462B" w:rsidRDefault="00B92656" w:rsidP="00B92656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69E07DB0">
          <v:shape id="_x0000_i1226" type="#_x0000_t75" style="width:20.25pt;height:18pt" o:ole="">
            <v:imagedata r:id="rId38" o:title=""/>
          </v:shape>
          <w:control r:id="rId52" w:name="DefaultOcxName141" w:shapeid="_x0000_i1226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0BBEC357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Is lifesaving equipment available?</w:t>
      </w:r>
    </w:p>
    <w:p w14:paraId="30589F2C" w14:textId="77C85249" w:rsidR="00B92656" w:rsidRPr="0083462B" w:rsidRDefault="00B92656" w:rsidP="00B9265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6442C7A4">
          <v:shape id="_x0000_i1229" type="#_x0000_t75" style="width:20.25pt;height:18pt" o:ole="">
            <v:imagedata r:id="rId38" o:title=""/>
          </v:shape>
          <w:control r:id="rId53" w:name="DefaultOcxName151" w:shapeid="_x0000_i1229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52DF2829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6148A2E" w14:textId="357A2E08" w:rsidR="00B92656" w:rsidRPr="0083462B" w:rsidRDefault="00B92656" w:rsidP="00B92656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70F1BE55">
          <v:shape id="_x0000_i1232" type="#_x0000_t75" style="width:20.25pt;height:18pt" o:ole="">
            <v:imagedata r:id="rId38" o:title=""/>
          </v:shape>
          <w:control r:id="rId54" w:name="DefaultOcxName161" w:shapeid="_x0000_i1232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6D05E604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Are pool rules clearly posted?</w:t>
      </w:r>
    </w:p>
    <w:p w14:paraId="16562975" w14:textId="33749D49" w:rsidR="00B92656" w:rsidRPr="0083462B" w:rsidRDefault="00B92656" w:rsidP="00B9265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051FC855">
          <v:shape id="_x0000_i1235" type="#_x0000_t75" style="width:20.25pt;height:18pt" o:ole="">
            <v:imagedata r:id="rId38" o:title=""/>
          </v:shape>
          <w:control r:id="rId55" w:name="DefaultOcxName171" w:shapeid="_x0000_i1235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028126AE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2FB58507" w14:textId="24DF1592" w:rsidR="00B92656" w:rsidRPr="0083462B" w:rsidRDefault="00B92656" w:rsidP="00B92656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2F550553">
          <v:shape id="_x0000_i1238" type="#_x0000_t75" style="width:20.25pt;height:18pt" o:ole="">
            <v:imagedata r:id="rId38" o:title=""/>
          </v:shape>
          <w:control r:id="rId56" w:name="DefaultOcxName181" w:shapeid="_x0000_i1238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61BD30A4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Are lights kept on during evening hours?</w:t>
      </w:r>
    </w:p>
    <w:p w14:paraId="31FFDEEB" w14:textId="3F2E6F71" w:rsidR="00B92656" w:rsidRPr="0083462B" w:rsidRDefault="00B92656" w:rsidP="00B9265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6BBA0D94">
          <v:shape id="_x0000_i1241" type="#_x0000_t75" style="width:20.25pt;height:18pt" o:ole="">
            <v:imagedata r:id="rId38" o:title=""/>
          </v:shape>
          <w:control r:id="rId57" w:name="DefaultOcxName191" w:shapeid="_x0000_i1241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4017A0F5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586AAB2" w14:textId="100C7A05" w:rsidR="00B92656" w:rsidRPr="0083462B" w:rsidRDefault="00B92656" w:rsidP="00B92656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5BA7CB18">
          <v:shape id="_x0000_i1244" type="#_x0000_t75" style="width:20.25pt;height:18pt" o:ole="">
            <v:imagedata r:id="rId38" o:title=""/>
          </v:shape>
          <w:control r:id="rId58" w:name="DefaultOcxName201" w:shapeid="_x0000_i1244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7A4F6ABE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Is a lifeguard present when open?</w:t>
      </w:r>
    </w:p>
    <w:p w14:paraId="53BEF36F" w14:textId="72B40549" w:rsidR="00B92656" w:rsidRPr="0083462B" w:rsidRDefault="00B92656" w:rsidP="00B9265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4F2739F3">
          <v:shape id="_x0000_i1247" type="#_x0000_t75" style="width:20.25pt;height:18pt" o:ole="">
            <v:imagedata r:id="rId38" o:title=""/>
          </v:shape>
          <w:control r:id="rId59" w:name="DefaultOcxName211" w:shapeid="_x0000_i1247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5F8DBF44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BEF7AA7" w14:textId="7EBA2033" w:rsidR="00B92656" w:rsidRPr="0083462B" w:rsidRDefault="00B92656" w:rsidP="00B92656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lastRenderedPageBreak/>
        <w:object w:dxaOrig="360" w:dyaOrig="312" w14:anchorId="2EE6FE23">
          <v:shape id="_x0000_i1250" type="#_x0000_t75" style="width:20.25pt;height:18pt" o:ole="">
            <v:imagedata r:id="rId38" o:title=""/>
          </v:shape>
          <w:control r:id="rId60" w:name="DefaultOcxName221" w:shapeid="_x0000_i1250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0D41488A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Does the pool meet all state safety requirements?</w:t>
      </w:r>
    </w:p>
    <w:p w14:paraId="1C8890E1" w14:textId="718E5A47" w:rsidR="00B92656" w:rsidRPr="0083462B" w:rsidRDefault="00B92656" w:rsidP="00B9265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6EB05CE7">
          <v:shape id="_x0000_i1253" type="#_x0000_t75" style="width:20.25pt;height:18pt" o:ole="">
            <v:imagedata r:id="rId38" o:title=""/>
          </v:shape>
          <w:control r:id="rId61" w:name="DefaultOcxName231" w:shapeid="_x0000_i1253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3E2ACACD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0AB2E3C2" w14:textId="56109F20" w:rsidR="00B92656" w:rsidRPr="0083462B" w:rsidRDefault="00B92656" w:rsidP="00B92656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7EE90219">
          <v:shape id="_x0000_i1256" type="#_x0000_t75" style="width:20.25pt;height:18pt" o:ole="">
            <v:imagedata r:id="rId38" o:title=""/>
          </v:shape>
          <w:control r:id="rId62" w:name="DefaultOcxName241" w:shapeid="_x0000_i1256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0BD82F52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Are all pools in compliance with the Virginia Graeme Baker Pool and Spa Safety Act?</w:t>
      </w:r>
    </w:p>
    <w:p w14:paraId="7F9C05D9" w14:textId="55239041" w:rsidR="00B92656" w:rsidRPr="0083462B" w:rsidRDefault="00B92656" w:rsidP="00B9265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4C0286C5">
          <v:shape id="_x0000_i1259" type="#_x0000_t75" style="width:20.25pt;height:18pt" o:ole="">
            <v:imagedata r:id="rId38" o:title=""/>
          </v:shape>
          <w:control r:id="rId63" w:name="DefaultOcxName251" w:shapeid="_x0000_i1259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1F99445B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55E00789" w14:textId="693815AF" w:rsidR="00B92656" w:rsidRPr="0083462B" w:rsidRDefault="00B92656" w:rsidP="00B92656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17F91FFE">
          <v:shape id="_x0000_i1262" type="#_x0000_t75" style="width:20.25pt;height:18pt" o:ole="">
            <v:imagedata r:id="rId38" o:title=""/>
          </v:shape>
          <w:control r:id="rId64" w:name="DefaultOcxName261" w:shapeid="_x0000_i1262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0E8E009E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Is there a toddler swimming area?</w:t>
      </w:r>
    </w:p>
    <w:p w14:paraId="78BA6BD0" w14:textId="45FFD531" w:rsidR="00B92656" w:rsidRPr="0083462B" w:rsidRDefault="00B92656" w:rsidP="00B9265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4B4D0061">
          <v:shape id="_x0000_i1265" type="#_x0000_t75" style="width:20.25pt;height:18pt" o:ole="">
            <v:imagedata r:id="rId38" o:title=""/>
          </v:shape>
          <w:control r:id="rId65" w:name="DefaultOcxName271" w:shapeid="_x0000_i1265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22C6F02B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44F860C9" w14:textId="02278DAA" w:rsidR="00B92656" w:rsidRPr="0083462B" w:rsidRDefault="00B92656" w:rsidP="00B92656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6414706A">
          <v:shape id="_x0000_i1268" type="#_x0000_t75" style="width:20.25pt;height:18pt" o:ole="">
            <v:imagedata r:id="rId38" o:title=""/>
          </v:shape>
          <w:control r:id="rId66" w:name="DefaultOcxName281" w:shapeid="_x0000_i1268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07A5DD95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Is there a lazy river type of exposure?</w:t>
      </w:r>
    </w:p>
    <w:p w14:paraId="01325973" w14:textId="65F495D3" w:rsidR="00B92656" w:rsidRPr="0083462B" w:rsidRDefault="00B92656" w:rsidP="00B92656">
      <w:pPr>
        <w:shd w:val="clear" w:color="auto" w:fill="FFFFFF"/>
        <w:spacing w:after="0"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7F2970EA">
          <v:shape id="_x0000_i1271" type="#_x0000_t75" style="width:20.25pt;height:18pt" o:ole="">
            <v:imagedata r:id="rId38" o:title=""/>
          </v:shape>
          <w:control r:id="rId67" w:name="DefaultOcxName29" w:shapeid="_x0000_i1271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Yes</w:t>
      </w:r>
    </w:p>
    <w:p w14:paraId="039E4CB9" w14:textId="77777777" w:rsidR="00B92656" w:rsidRPr="0083462B" w:rsidRDefault="00B92656" w:rsidP="00B9265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 </w:t>
      </w:r>
    </w:p>
    <w:p w14:paraId="6AF214AC" w14:textId="3557FA45" w:rsidR="00B92656" w:rsidRPr="0083462B" w:rsidRDefault="00B92656" w:rsidP="00B92656">
      <w:pPr>
        <w:shd w:val="clear" w:color="auto" w:fill="FFFFFF"/>
        <w:spacing w:line="240" w:lineRule="auto"/>
        <w:textAlignment w:val="center"/>
        <w:rPr>
          <w:rFonts w:ascii="Helvetica" w:eastAsia="Times New Roman" w:hAnsi="Helvetica" w:cs="Helvetica"/>
          <w:color w:val="333333"/>
          <w:sz w:val="21"/>
          <w:szCs w:val="21"/>
        </w:rPr>
      </w:pP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object w:dxaOrig="360" w:dyaOrig="312" w14:anchorId="73DDBC1D">
          <v:shape id="_x0000_i1274" type="#_x0000_t75" style="width:20.25pt;height:18pt" o:ole="">
            <v:imagedata r:id="rId38" o:title=""/>
          </v:shape>
          <w:control r:id="rId68" w:name="DefaultOcxName30" w:shapeid="_x0000_i1274"/>
        </w:object>
      </w:r>
      <w:r w:rsidRPr="0083462B">
        <w:rPr>
          <w:rFonts w:ascii="Helvetica" w:eastAsia="Times New Roman" w:hAnsi="Helvetica" w:cs="Helvetica"/>
          <w:color w:val="333333"/>
          <w:sz w:val="21"/>
          <w:szCs w:val="21"/>
        </w:rPr>
        <w:t>No</w:t>
      </w:r>
    </w:p>
    <w:p w14:paraId="640FEA0D" w14:textId="77777777" w:rsidR="00B92656" w:rsidRDefault="00B92656" w:rsidP="00B92656">
      <w:r>
        <w:t xml:space="preserve">Amenities </w:t>
      </w:r>
    </w:p>
    <w:p w14:paraId="046F6A33" w14:textId="77777777" w:rsidR="00985AC6" w:rsidRDefault="00985AC6"/>
    <w:sectPr w:rsidR="00985AC6" w:rsidSect="00EB0413">
      <w:headerReference w:type="default" r:id="rId69"/>
      <w:footerReference w:type="default" r:id="rId70"/>
      <w:pgSz w:w="12240" w:h="15840"/>
      <w:pgMar w:top="1440" w:right="1440" w:bottom="1440" w:left="1440" w:header="144" w:footer="1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4350F" w14:textId="77777777" w:rsidR="00EB0413" w:rsidRDefault="00EB0413" w:rsidP="00EB0413">
      <w:pPr>
        <w:spacing w:after="0" w:line="240" w:lineRule="auto"/>
      </w:pPr>
      <w:r>
        <w:separator/>
      </w:r>
    </w:p>
  </w:endnote>
  <w:endnote w:type="continuationSeparator" w:id="0">
    <w:p w14:paraId="143D2766" w14:textId="77777777" w:rsidR="00EB0413" w:rsidRDefault="00EB0413" w:rsidP="00EB0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C791F" w14:textId="0C2E376D" w:rsidR="00EB0413" w:rsidRPr="00D40C48" w:rsidRDefault="00EB0413" w:rsidP="00EB0413">
    <w:pPr>
      <w:pStyle w:val="Footer"/>
      <w:rPr>
        <w:rFonts w:ascii="Helvetica" w:hAnsi="Helvetica"/>
        <w:u w:val="single"/>
      </w:rPr>
    </w:pPr>
    <w:r>
      <w:rPr>
        <w:rFonts w:ascii="Helvetica" w:hAnsi="Helvetica"/>
        <w:u w:val="single"/>
      </w:rPr>
      <w:t xml:space="preserve">                                                                          </w:t>
    </w:r>
    <w:r w:rsidRPr="00D70F00">
      <w:rPr>
        <w:rFonts w:ascii="Helvetica" w:hAnsi="Helvetica"/>
        <w:u w:val="single"/>
      </w:rPr>
      <w:fldChar w:fldCharType="begin"/>
    </w:r>
    <w:r w:rsidRPr="00D70F00">
      <w:rPr>
        <w:rFonts w:ascii="Helvetica" w:hAnsi="Helvetica"/>
        <w:u w:val="single"/>
      </w:rPr>
      <w:instrText xml:space="preserve"> PAGE   \* MERGEFORMAT </w:instrText>
    </w:r>
    <w:r w:rsidRPr="00D70F00">
      <w:rPr>
        <w:rFonts w:ascii="Helvetica" w:hAnsi="Helvetica"/>
        <w:u w:val="single"/>
      </w:rPr>
      <w:fldChar w:fldCharType="separate"/>
    </w:r>
    <w:r>
      <w:rPr>
        <w:rFonts w:ascii="Helvetica" w:hAnsi="Helvetica"/>
        <w:u w:val="single"/>
      </w:rPr>
      <w:t>1</w:t>
    </w:r>
    <w:r w:rsidRPr="00D70F00">
      <w:rPr>
        <w:rFonts w:ascii="Helvetica" w:hAnsi="Helvetica"/>
        <w:noProof/>
        <w:u w:val="single"/>
      </w:rPr>
      <w:fldChar w:fldCharType="end"/>
    </w:r>
    <w:r w:rsidRPr="00D40C48">
      <w:rPr>
        <w:rFonts w:ascii="Helvetica" w:hAnsi="Helvetica"/>
        <w:u w:val="single"/>
      </w:rPr>
      <w:tab/>
    </w:r>
    <w:r w:rsidRPr="00D40C48">
      <w:rPr>
        <w:rFonts w:ascii="Helvetica" w:hAnsi="Helvetica"/>
        <w:u w:val="single"/>
      </w:rPr>
      <w:tab/>
    </w:r>
  </w:p>
  <w:p w14:paraId="7A4F9D4F" w14:textId="77777777" w:rsidR="00EB0413" w:rsidRPr="00D40C48" w:rsidRDefault="00EB0413" w:rsidP="00EB0413">
    <w:pPr>
      <w:pStyle w:val="Footer"/>
      <w:jc w:val="center"/>
      <w:rPr>
        <w:rFonts w:ascii="Helvetica" w:hAnsi="Helvetica"/>
        <w:u w:val="single"/>
      </w:rPr>
    </w:pPr>
  </w:p>
  <w:p w14:paraId="5B52D410" w14:textId="77777777" w:rsidR="00EB0413" w:rsidRDefault="00EB0413" w:rsidP="00EB0413">
    <w:pPr>
      <w:spacing w:after="0" w:line="240" w:lineRule="auto"/>
      <w:jc w:val="center"/>
      <w:rPr>
        <w:rFonts w:ascii="Helvetica" w:hAnsi="Helvetica"/>
      </w:rPr>
    </w:pPr>
    <w:r>
      <w:rPr>
        <w:rFonts w:ascii="Helvetica" w:hAnsi="Helvetica"/>
      </w:rPr>
      <w:t xml:space="preserve">Corporate Headquarters: 5045 Robert J Mathews Pkwy, Ste 100 El Dorado Hills, CA 95762 </w:t>
    </w:r>
  </w:p>
  <w:p w14:paraId="139E471A" w14:textId="77777777" w:rsidR="00EB0413" w:rsidRPr="00D40C48" w:rsidRDefault="00EB0413" w:rsidP="00EB0413">
    <w:pPr>
      <w:spacing w:after="0" w:line="240" w:lineRule="auto"/>
      <w:jc w:val="center"/>
      <w:rPr>
        <w:rFonts w:ascii="Helvetica" w:eastAsia="Times New Roman" w:hAnsi="Helvetica" w:cs="Times New Roman"/>
      </w:rPr>
    </w:pPr>
    <w:r>
      <w:rPr>
        <w:rFonts w:ascii="Helvetica" w:hAnsi="Helvetica"/>
      </w:rPr>
      <w:t>Toll Free</w:t>
    </w:r>
    <w:r w:rsidRPr="00D40C48">
      <w:rPr>
        <w:rFonts w:ascii="Helvetica" w:hAnsi="Helvetica"/>
      </w:rPr>
      <w:t xml:space="preserve"> </w:t>
    </w:r>
    <w:r w:rsidRPr="00D40C48">
      <w:rPr>
        <w:rFonts w:ascii="Helvetica" w:eastAsia="Times New Roman" w:hAnsi="Helvetica" w:cs="Times New Roman"/>
        <w:shd w:val="clear" w:color="auto" w:fill="FFFFFF"/>
      </w:rPr>
      <w:t>888.833.4158</w:t>
    </w:r>
    <w:r>
      <w:rPr>
        <w:rFonts w:ascii="Helvetica" w:eastAsia="Times New Roman" w:hAnsi="Helvetica" w:cs="Times New Roman"/>
        <w:shd w:val="clear" w:color="auto" w:fill="FFFFFF"/>
      </w:rPr>
      <w:t xml:space="preserve"> | Phone 916.939.9960</w:t>
    </w:r>
    <w:r w:rsidRPr="00D40C48">
      <w:rPr>
        <w:rFonts w:ascii="Helvetica" w:eastAsia="Times New Roman" w:hAnsi="Helvetica" w:cs="Times New Roman"/>
        <w:shd w:val="clear" w:color="auto" w:fill="FFFFFF"/>
      </w:rPr>
      <w:t xml:space="preserve"> |</w:t>
    </w:r>
    <w:r>
      <w:rPr>
        <w:rFonts w:ascii="Helvetica" w:eastAsia="Times New Roman" w:hAnsi="Helvetica" w:cs="Times New Roman"/>
        <w:shd w:val="clear" w:color="auto" w:fill="FFFFFF"/>
      </w:rPr>
      <w:t xml:space="preserve"> Fax 916.939.9961</w:t>
    </w:r>
    <w:r w:rsidRPr="00D40C48">
      <w:rPr>
        <w:rFonts w:ascii="Helvetica" w:eastAsia="Times New Roman" w:hAnsi="Helvetica" w:cs="Times New Roman"/>
        <w:shd w:val="clear" w:color="auto" w:fill="FFFFFF"/>
      </w:rPr>
      <w:t xml:space="preserve"> | </w:t>
    </w:r>
    <w:r>
      <w:rPr>
        <w:rFonts w:ascii="Helvetica" w:eastAsia="Times New Roman" w:hAnsi="Helvetica" w:cs="Times New Roman"/>
        <w:shd w:val="clear" w:color="auto" w:fill="FFFFFF"/>
      </w:rPr>
      <w:t xml:space="preserve">CA License </w:t>
    </w:r>
    <w:r w:rsidRPr="00D40C48">
      <w:rPr>
        <w:rFonts w:ascii="Helvetica" w:eastAsia="Times New Roman" w:hAnsi="Helvetica" w:cs="Times New Roman"/>
      </w:rPr>
      <w:t># 0F00748</w:t>
    </w:r>
  </w:p>
  <w:p w14:paraId="3A1A6964" w14:textId="77777777" w:rsidR="00EB0413" w:rsidRDefault="00EB0413" w:rsidP="00EB0413">
    <w:pPr>
      <w:pStyle w:val="Footer"/>
    </w:pPr>
  </w:p>
  <w:p w14:paraId="78FAB42E" w14:textId="23FED292" w:rsidR="00EB0413" w:rsidRPr="0098272F" w:rsidRDefault="0098272F">
    <w:pPr>
      <w:pStyle w:val="Footer"/>
      <w:rPr>
        <w:sz w:val="16"/>
        <w:szCs w:val="16"/>
      </w:rPr>
    </w:pPr>
    <w:r>
      <w:rPr>
        <w:sz w:val="16"/>
        <w:szCs w:val="16"/>
      </w:rPr>
      <w:t>Rev_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"M.d.yyyy" </w:instrText>
    </w:r>
    <w:r>
      <w:rPr>
        <w:sz w:val="16"/>
        <w:szCs w:val="16"/>
      </w:rPr>
      <w:fldChar w:fldCharType="separate"/>
    </w:r>
    <w:r w:rsidR="003B6BF6">
      <w:rPr>
        <w:noProof/>
        <w:sz w:val="16"/>
        <w:szCs w:val="16"/>
      </w:rPr>
      <w:t>10.8.2021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CAEEEA" w14:textId="77777777" w:rsidR="00EB0413" w:rsidRDefault="00EB0413" w:rsidP="00EB0413">
      <w:pPr>
        <w:spacing w:after="0" w:line="240" w:lineRule="auto"/>
      </w:pPr>
      <w:r>
        <w:separator/>
      </w:r>
    </w:p>
  </w:footnote>
  <w:footnote w:type="continuationSeparator" w:id="0">
    <w:p w14:paraId="0A668F9F" w14:textId="77777777" w:rsidR="00EB0413" w:rsidRDefault="00EB0413" w:rsidP="00EB0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53E0" w14:textId="77777777" w:rsidR="00EB0413" w:rsidRDefault="00EB0413" w:rsidP="00EB0413">
    <w:pPr>
      <w:pStyle w:val="Header"/>
      <w:jc w:val="center"/>
    </w:pPr>
    <w:r>
      <w:rPr>
        <w:noProof/>
      </w:rPr>
      <w:drawing>
        <wp:inline distT="0" distB="0" distL="0" distR="0" wp14:anchorId="741BCBF8" wp14:editId="696CD510">
          <wp:extent cx="1145540" cy="1145540"/>
          <wp:effectExtent l="0" t="0" r="0" b="0"/>
          <wp:docPr id="7" name="Picture 7" descr="/Users/katieturley/Documents/04_Marketing_and_Sales/01_2016_Marketing_Collateral/03_Logos/2017_CAIS_Logo/CAIS_Logo_Color_REVISED_SQ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katieturley/Documents/04_Marketing_and_Sales/01_2016_Marketing_Collateral/03_Logos/2017_CAIS_Logo/CAIS_Logo_Color_REVISED_SQ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D68E3E" w14:textId="77777777" w:rsidR="00EB0413" w:rsidRPr="00FA71FB" w:rsidRDefault="00EB0413" w:rsidP="00EB0413">
    <w:pPr>
      <w:pStyle w:val="Header"/>
      <w:rPr>
        <w:u w:val="single"/>
      </w:rPr>
    </w:pPr>
    <w:r>
      <w:rPr>
        <w:u w:val="single"/>
      </w:rPr>
      <w:tab/>
    </w:r>
    <w:r>
      <w:rPr>
        <w:u w:val="single"/>
      </w:rPr>
      <w:tab/>
    </w:r>
  </w:p>
  <w:p w14:paraId="2877D72D" w14:textId="77777777" w:rsidR="00EB0413" w:rsidRDefault="00EB041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F8F"/>
    <w:rsid w:val="002765B9"/>
    <w:rsid w:val="00376F8F"/>
    <w:rsid w:val="003B6BF6"/>
    <w:rsid w:val="007A7B15"/>
    <w:rsid w:val="00836B1F"/>
    <w:rsid w:val="0098272F"/>
    <w:rsid w:val="00985AC6"/>
    <w:rsid w:val="00A7212E"/>
    <w:rsid w:val="00AF3DD3"/>
    <w:rsid w:val="00B521B5"/>
    <w:rsid w:val="00B92656"/>
    <w:rsid w:val="00EB0413"/>
    <w:rsid w:val="00FA1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9C16416"/>
  <w15:chartTrackingRefBased/>
  <w15:docId w15:val="{E06DA020-74FB-4C0F-B14F-0EE1DCFC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6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413"/>
  </w:style>
  <w:style w:type="paragraph" w:styleId="Footer">
    <w:name w:val="footer"/>
    <w:basedOn w:val="Normal"/>
    <w:link w:val="FooterChar"/>
    <w:uiPriority w:val="99"/>
    <w:unhideWhenUsed/>
    <w:rsid w:val="00EB04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8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922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9605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598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67378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6494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00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80690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5464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36656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811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139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8769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670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58254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618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91031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75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265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850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05893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278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1223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967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4827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143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5105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52471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97477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9856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96959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171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20364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48182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11785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2453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27983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819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4724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062636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304306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8890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772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3260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1472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472637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59043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16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531325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142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9929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2769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557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7059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727771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5958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793109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230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8304112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973345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7" Type="http://schemas.openxmlformats.org/officeDocument/2006/relationships/control" Target="activeX/activeX1.xm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10.xml"/><Relationship Id="rId29" Type="http://schemas.openxmlformats.org/officeDocument/2006/relationships/control" Target="activeX/activeX23.xml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32" Type="http://schemas.openxmlformats.org/officeDocument/2006/relationships/control" Target="activeX/activeX26.xml"/><Relationship Id="rId37" Type="http://schemas.openxmlformats.org/officeDocument/2006/relationships/control" Target="activeX/activeX30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5" Type="http://schemas.openxmlformats.org/officeDocument/2006/relationships/endnotes" Target="endnotes.xml"/><Relationship Id="rId61" Type="http://schemas.openxmlformats.org/officeDocument/2006/relationships/control" Target="activeX/activeX53.xml"/><Relationship Id="rId19" Type="http://schemas.openxmlformats.org/officeDocument/2006/relationships/control" Target="activeX/activeX1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4.xml"/><Relationship Id="rId35" Type="http://schemas.openxmlformats.org/officeDocument/2006/relationships/control" Target="activeX/activeX29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header" Target="header1.xml"/><Relationship Id="rId8" Type="http://schemas.openxmlformats.org/officeDocument/2006/relationships/control" Target="activeX/activeX2.xml"/><Relationship Id="rId51" Type="http://schemas.openxmlformats.org/officeDocument/2006/relationships/control" Target="activeX/activeX43.xm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7.xml"/><Relationship Id="rId38" Type="http://schemas.openxmlformats.org/officeDocument/2006/relationships/image" Target="media/image3.wmf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20" Type="http://schemas.openxmlformats.org/officeDocument/2006/relationships/control" Target="activeX/activeX14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image" Target="media/image2.wmf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" Type="http://schemas.openxmlformats.org/officeDocument/2006/relationships/control" Target="activeX/activeX4.xml"/><Relationship Id="rId31" Type="http://schemas.openxmlformats.org/officeDocument/2006/relationships/control" Target="activeX/activeX25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4" Type="http://schemas.openxmlformats.org/officeDocument/2006/relationships/footnotes" Target="footnotes.xml"/><Relationship Id="rId9" Type="http://schemas.openxmlformats.org/officeDocument/2006/relationships/control" Target="activeX/activeX3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39" Type="http://schemas.openxmlformats.org/officeDocument/2006/relationships/control" Target="activeX/activeX31.xml"/><Relationship Id="rId34" Type="http://schemas.openxmlformats.org/officeDocument/2006/relationships/control" Target="activeX/activeX28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658</Words>
  <Characters>3755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Product App Form</vt:lpstr>
    </vt:vector>
  </TitlesOfParts>
  <Company>Community Association Insurance Solutions, LLC</Company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App Form</dc:title>
  <dc:subject>CAIS Product</dc:subject>
  <dc:creator>CAIS</dc:creator>
  <cp:keywords/>
  <dc:description/>
  <cp:lastModifiedBy>Melanie Pearson</cp:lastModifiedBy>
  <cp:revision>2</cp:revision>
  <dcterms:created xsi:type="dcterms:W3CDTF">2021-10-08T15:20:00Z</dcterms:created>
  <dcterms:modified xsi:type="dcterms:W3CDTF">2021-10-08T15:20:00Z</dcterms:modified>
</cp:coreProperties>
</file>